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8442" w14:textId="77777777" w:rsidR="00BE4B55" w:rsidRPr="006232EB" w:rsidRDefault="00000000">
      <w:pPr>
        <w:pStyle w:val="Title"/>
        <w:rPr>
          <w:color w:val="000000" w:themeColor="text1"/>
        </w:rPr>
      </w:pPr>
      <w:r w:rsidRPr="006232EB">
        <w:rPr>
          <w:color w:val="000000" w:themeColor="text1"/>
        </w:rPr>
        <w:t>Porter’s Five Forces Cheat Sheet</w:t>
      </w:r>
    </w:p>
    <w:p w14:paraId="338FBBA2" w14:textId="77777777" w:rsidR="00BE4B55" w:rsidRDefault="00000000">
      <w:r>
        <w:t>A framework to analyse the competitive forces shaping an industry. For each force, consider examples from your case or industry.</w:t>
      </w:r>
    </w:p>
    <w:p w14:paraId="00BBE69E" w14:textId="6D6C3DCB" w:rsidR="00A74845" w:rsidRDefault="00A74845">
      <w:pPr>
        <w:rPr>
          <w:b/>
          <w:bCs/>
          <w:u w:val="single"/>
        </w:rPr>
      </w:pPr>
      <w:r w:rsidRPr="00A74845">
        <w:rPr>
          <w:b/>
          <w:bCs/>
          <w:u w:val="single"/>
        </w:rPr>
        <w:t>Threat of New Entrants</w:t>
      </w:r>
    </w:p>
    <w:p w14:paraId="57699E71" w14:textId="77777777" w:rsidR="000E02C2" w:rsidRDefault="000E02C2" w:rsidP="000E02C2">
      <w:pPr>
        <w:pStyle w:val="NormalWeb"/>
      </w:pPr>
      <w:r>
        <w:rPr>
          <w:rStyle w:val="Strong"/>
        </w:rPr>
        <w:t>What it means:</w:t>
      </w:r>
      <w:r>
        <w:br/>
        <w:t>How easy is it for a new company to start competing with you?</w:t>
      </w:r>
    </w:p>
    <w:p w14:paraId="09F03C61" w14:textId="77777777" w:rsidR="000E02C2" w:rsidRDefault="000E02C2" w:rsidP="000E02C2">
      <w:pPr>
        <w:pStyle w:val="NormalWeb"/>
      </w:pPr>
      <w:r>
        <w:rPr>
          <w:rStyle w:val="Strong"/>
        </w:rPr>
        <w:t>Why it matters:</w:t>
      </w:r>
      <w:r>
        <w:br/>
        <w:t xml:space="preserve">If it’s easy for new businesses to join your market, you might lose customers or </w:t>
      </w:r>
      <w:proofErr w:type="gramStart"/>
      <w:r>
        <w:t>have to</w:t>
      </w:r>
      <w:proofErr w:type="gramEnd"/>
      <w:r>
        <w:t xml:space="preserve"> lower prices.</w:t>
      </w:r>
    </w:p>
    <w:p w14:paraId="60491B38" w14:textId="40EDCC5E" w:rsidR="000E02C2" w:rsidRDefault="000E02C2" w:rsidP="000E02C2">
      <w:pPr>
        <w:pStyle w:val="NormalWeb"/>
      </w:pPr>
      <w:r>
        <w:rPr>
          <w:rStyle w:val="Strong"/>
        </w:rPr>
        <w:t>Example:</w:t>
      </w:r>
      <w:r>
        <w:br/>
        <w:t>If opening a new coffee shop in your town is cheap and doesn’t need special skills, more shops will open</w:t>
      </w:r>
      <w:r>
        <w:t xml:space="preserve">, </w:t>
      </w:r>
      <w:r>
        <w:t>meaning more competition for everyone.</w:t>
      </w:r>
    </w:p>
    <w:p w14:paraId="40DB4BAA" w14:textId="74E0AE18" w:rsidR="00A74845" w:rsidRPr="00290876" w:rsidRDefault="00290876">
      <w:pPr>
        <w:rPr>
          <w:lang w:val="en-GB"/>
        </w:rPr>
      </w:pPr>
      <w:r w:rsidRPr="00290876">
        <w:rPr>
          <w:lang w:val="en-GB"/>
        </w:rPr>
        <w:pict w14:anchorId="4AE9922F">
          <v:rect id="_x0000_i1038" style="width:0;height:1.5pt" o:hralign="center" o:hrstd="t" o:hr="t" fillcolor="#a0a0a0" stroked="f"/>
        </w:pict>
      </w:r>
    </w:p>
    <w:p w14:paraId="39AA211E" w14:textId="77777777" w:rsidR="00290876" w:rsidRPr="00290876" w:rsidRDefault="00290876" w:rsidP="00290876">
      <w:pPr>
        <w:rPr>
          <w:b/>
          <w:bCs/>
          <w:u w:val="single"/>
          <w:lang w:val="en-GB"/>
        </w:rPr>
      </w:pPr>
      <w:r w:rsidRPr="00290876">
        <w:rPr>
          <w:b/>
          <w:bCs/>
          <w:u w:val="single"/>
          <w:lang w:val="en-GB"/>
        </w:rPr>
        <w:t>Bargaining Power of Suppliers</w:t>
      </w:r>
    </w:p>
    <w:p w14:paraId="4EC54733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What it means:</w:t>
      </w:r>
      <w:r w:rsidRPr="00290876">
        <w:rPr>
          <w:lang w:val="en-GB"/>
        </w:rPr>
        <w:br/>
        <w:t>Can the companies you buy from (your suppliers) control prices or make things difficult for you?</w:t>
      </w:r>
    </w:p>
    <w:p w14:paraId="01495E6D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Why it matters:</w:t>
      </w:r>
      <w:r w:rsidRPr="00290876">
        <w:rPr>
          <w:lang w:val="en-GB"/>
        </w:rPr>
        <w:br/>
        <w:t xml:space="preserve">If you rely on only a few suppliers, and they know you have no other options, they can raise prices or reduce quality—and you </w:t>
      </w:r>
      <w:proofErr w:type="gramStart"/>
      <w:r w:rsidRPr="00290876">
        <w:rPr>
          <w:lang w:val="en-GB"/>
        </w:rPr>
        <w:t>have to</w:t>
      </w:r>
      <w:proofErr w:type="gramEnd"/>
      <w:r w:rsidRPr="00290876">
        <w:rPr>
          <w:lang w:val="en-GB"/>
        </w:rPr>
        <w:t xml:space="preserve"> accept it.</w:t>
      </w:r>
    </w:p>
    <w:p w14:paraId="76B8287A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Example:</w:t>
      </w:r>
      <w:r w:rsidRPr="00290876">
        <w:rPr>
          <w:lang w:val="en-GB"/>
        </w:rPr>
        <w:br/>
        <w:t xml:space="preserve">If your bakery buys flour from just one mill, and that mill raises prices, you </w:t>
      </w:r>
      <w:proofErr w:type="gramStart"/>
      <w:r w:rsidRPr="00290876">
        <w:rPr>
          <w:lang w:val="en-GB"/>
        </w:rPr>
        <w:t>have to</w:t>
      </w:r>
      <w:proofErr w:type="gramEnd"/>
      <w:r w:rsidRPr="00290876">
        <w:rPr>
          <w:lang w:val="en-GB"/>
        </w:rPr>
        <w:t xml:space="preserve"> pay more (or run out of flour).</w:t>
      </w:r>
    </w:p>
    <w:p w14:paraId="0E50269D" w14:textId="77777777" w:rsidR="00290876" w:rsidRPr="00290876" w:rsidRDefault="00290876" w:rsidP="00290876">
      <w:pPr>
        <w:rPr>
          <w:b/>
          <w:bCs/>
          <w:lang w:val="en-GB"/>
        </w:rPr>
      </w:pPr>
      <w:r w:rsidRPr="00290876">
        <w:rPr>
          <w:b/>
          <w:bCs/>
          <w:lang w:val="en-GB"/>
        </w:rPr>
        <w:t>Bargaining Power of Buyers</w:t>
      </w:r>
    </w:p>
    <w:p w14:paraId="33E61925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What it means:</w:t>
      </w:r>
      <w:r w:rsidRPr="00290876">
        <w:rPr>
          <w:lang w:val="en-GB"/>
        </w:rPr>
        <w:br/>
        <w:t>Can your customers ask for lower prices or demand better service because they have lots of options?</w:t>
      </w:r>
    </w:p>
    <w:p w14:paraId="1D5F7E8E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Why it matters:</w:t>
      </w:r>
      <w:r w:rsidRPr="00290876">
        <w:rPr>
          <w:lang w:val="en-GB"/>
        </w:rPr>
        <w:br/>
        <w:t>If buyers have the power, you may have to lower your prices or improve your product just to keep them happy.</w:t>
      </w:r>
    </w:p>
    <w:p w14:paraId="7386C674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Example:</w:t>
      </w:r>
      <w:r w:rsidRPr="00290876">
        <w:rPr>
          <w:lang w:val="en-GB"/>
        </w:rPr>
        <w:br/>
        <w:t>If your shop sells mobile phones and there are three other shops next door with the same models, customers can shop around and push you to match the best deal.</w:t>
      </w:r>
    </w:p>
    <w:p w14:paraId="5C80D2AC" w14:textId="77777777" w:rsidR="00290876" w:rsidRDefault="00290876" w:rsidP="00290876">
      <w:pPr>
        <w:rPr>
          <w:b/>
          <w:bCs/>
          <w:lang w:val="en-GB"/>
        </w:rPr>
      </w:pPr>
    </w:p>
    <w:p w14:paraId="1ECB1B6C" w14:textId="77777777" w:rsidR="00290876" w:rsidRDefault="00290876" w:rsidP="00290876">
      <w:pPr>
        <w:rPr>
          <w:b/>
          <w:bCs/>
          <w:lang w:val="en-GB"/>
        </w:rPr>
      </w:pPr>
    </w:p>
    <w:p w14:paraId="26412B82" w14:textId="551EEF31" w:rsidR="00290876" w:rsidRPr="00290876" w:rsidRDefault="00290876" w:rsidP="00290876">
      <w:pPr>
        <w:rPr>
          <w:b/>
          <w:bCs/>
          <w:u w:val="single"/>
          <w:lang w:val="en-GB"/>
        </w:rPr>
      </w:pPr>
      <w:r w:rsidRPr="00290876">
        <w:rPr>
          <w:b/>
          <w:bCs/>
          <w:u w:val="single"/>
          <w:lang w:val="en-GB"/>
        </w:rPr>
        <w:lastRenderedPageBreak/>
        <w:t>Threat of Substitutes</w:t>
      </w:r>
    </w:p>
    <w:p w14:paraId="03A20468" w14:textId="46445ADA" w:rsidR="00290876" w:rsidRPr="00290876" w:rsidRDefault="00290876" w:rsidP="00290876">
      <w:pPr>
        <w:rPr>
          <w:lang w:val="en-GB"/>
        </w:rPr>
      </w:pPr>
      <w:r w:rsidRPr="00290876">
        <w:rPr>
          <w:lang w:val="en-GB"/>
        </w:rPr>
        <w:pict w14:anchorId="798FB084">
          <v:rect id="_x0000_i1039" style="width:0;height:1.5pt" o:hralign="center" o:hrstd="t" o:hr="t" fillcolor="#a0a0a0" stroked="f"/>
        </w:pict>
      </w:r>
    </w:p>
    <w:p w14:paraId="2D2EE41B" w14:textId="70E7B1EF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What it means:</w:t>
      </w:r>
      <w:r w:rsidRPr="00290876">
        <w:rPr>
          <w:lang w:val="en-GB"/>
        </w:rPr>
        <w:br/>
        <w:t xml:space="preserve">Are </w:t>
      </w:r>
      <w:proofErr w:type="gramStart"/>
      <w:r w:rsidRPr="00290876">
        <w:rPr>
          <w:lang w:val="en-GB"/>
        </w:rPr>
        <w:t>there</w:t>
      </w:r>
      <w:proofErr w:type="gramEnd"/>
      <w:r w:rsidRPr="00290876">
        <w:rPr>
          <w:lang w:val="en-GB"/>
        </w:rPr>
        <w:t xml:space="preserve"> other ways for customers to solve their problem without buying from you?</w:t>
      </w:r>
    </w:p>
    <w:p w14:paraId="7AF1BD64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Why it matters:</w:t>
      </w:r>
      <w:r w:rsidRPr="00290876">
        <w:rPr>
          <w:lang w:val="en-GB"/>
        </w:rPr>
        <w:br/>
        <w:t>If customers can easily switch to a different product or service, your business is less secure.</w:t>
      </w:r>
    </w:p>
    <w:p w14:paraId="26FBA083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Example:</w:t>
      </w:r>
      <w:r w:rsidRPr="00290876">
        <w:rPr>
          <w:lang w:val="en-GB"/>
        </w:rPr>
        <w:br/>
        <w:t>If you run a taxi company, but the city’s buses become faster and cheaper, people might stop using taxis and take the bus instead.</w:t>
      </w:r>
    </w:p>
    <w:p w14:paraId="39164E99" w14:textId="77777777" w:rsidR="00290876" w:rsidRPr="00290876" w:rsidRDefault="00290876" w:rsidP="00290876">
      <w:pPr>
        <w:rPr>
          <w:b/>
          <w:bCs/>
          <w:u w:val="single"/>
          <w:lang w:val="en-GB"/>
        </w:rPr>
      </w:pPr>
      <w:r w:rsidRPr="00290876">
        <w:rPr>
          <w:b/>
          <w:bCs/>
          <w:u w:val="single"/>
          <w:lang w:val="en-GB"/>
        </w:rPr>
        <w:t>Competitive Rivalry</w:t>
      </w:r>
    </w:p>
    <w:p w14:paraId="27D209A4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What it means:</w:t>
      </w:r>
      <w:r w:rsidRPr="00290876">
        <w:rPr>
          <w:lang w:val="en-GB"/>
        </w:rPr>
        <w:br/>
        <w:t>How tough is the competition between the businesses already in your market?</w:t>
      </w:r>
    </w:p>
    <w:p w14:paraId="3FC8AC0C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Why it matters:</w:t>
      </w:r>
      <w:r w:rsidRPr="00290876">
        <w:rPr>
          <w:lang w:val="en-GB"/>
        </w:rPr>
        <w:br/>
        <w:t>If there are lots of businesses fighting for the same customers, you might have to lower your prices or work harder to stand out.</w:t>
      </w:r>
    </w:p>
    <w:p w14:paraId="107D2F8A" w14:textId="77777777" w:rsidR="00290876" w:rsidRPr="00290876" w:rsidRDefault="00290876" w:rsidP="00290876">
      <w:pPr>
        <w:rPr>
          <w:lang w:val="en-GB"/>
        </w:rPr>
      </w:pPr>
      <w:r w:rsidRPr="00290876">
        <w:rPr>
          <w:b/>
          <w:bCs/>
          <w:lang w:val="en-GB"/>
        </w:rPr>
        <w:t>Example:</w:t>
      </w:r>
      <w:r w:rsidRPr="00290876">
        <w:rPr>
          <w:lang w:val="en-GB"/>
        </w:rPr>
        <w:br/>
        <w:t>If there are ten pizza shops in a small town, each one must work extra hard to win over customers—often by lowering prices or offering more deals.</w:t>
      </w:r>
    </w:p>
    <w:p w14:paraId="2D95792E" w14:textId="77777777" w:rsidR="00290876" w:rsidRPr="00290876" w:rsidRDefault="00290876" w:rsidP="00290876">
      <w:pPr>
        <w:rPr>
          <w:lang w:val="en-GB"/>
        </w:rPr>
      </w:pPr>
      <w:r w:rsidRPr="00290876">
        <w:rPr>
          <w:lang w:val="en-GB"/>
        </w:rPr>
        <w:pict w14:anchorId="7FCB6608">
          <v:rect id="_x0000_i1037" style="width:0;height:1.5pt" o:hralign="center" o:hrstd="t" o:hr="t" fillcolor="#a0a0a0" stroked="f"/>
        </w:pict>
      </w:r>
    </w:p>
    <w:p w14:paraId="14070C36" w14:textId="25CF689B" w:rsidR="00A74845" w:rsidRPr="00290876" w:rsidRDefault="00290876">
      <w:pPr>
        <w:rPr>
          <w:lang w:val="en-GB"/>
        </w:rPr>
      </w:pPr>
      <w:r w:rsidRPr="00290876">
        <w:rPr>
          <w:b/>
          <w:bCs/>
          <w:lang w:val="en-GB"/>
        </w:rPr>
        <w:t>In short:</w:t>
      </w:r>
      <w:r w:rsidRPr="00290876">
        <w:rPr>
          <w:lang w:val="en-GB"/>
        </w:rPr>
        <w:br/>
        <w:t>Porter’s Five Forces help you understand where your business is strong, where it’s vulnerable, and what you need to watch out for in your industry.</w:t>
      </w:r>
    </w:p>
    <w:p w14:paraId="25A031EF" w14:textId="57182289" w:rsidR="00AD422D" w:rsidRDefault="00000000">
      <w:r>
        <w:t>Tip: For each force, write 1-2 examples from your case or industry.</w:t>
      </w:r>
    </w:p>
    <w:p w14:paraId="53F1C187" w14:textId="77777777" w:rsidR="00AD422D" w:rsidRDefault="00AD422D">
      <w:r>
        <w:br w:type="page"/>
      </w: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D422D" w14:paraId="3CFAFD84" w14:textId="77777777" w:rsidTr="00AD422D">
        <w:tc>
          <w:tcPr>
            <w:tcW w:w="3213" w:type="dxa"/>
          </w:tcPr>
          <w:p w14:paraId="27CBA532" w14:textId="77777777" w:rsidR="00AD422D" w:rsidRDefault="00AD422D" w:rsidP="00AD422D">
            <w:r>
              <w:lastRenderedPageBreak/>
              <w:t>Force</w:t>
            </w:r>
          </w:p>
        </w:tc>
        <w:tc>
          <w:tcPr>
            <w:tcW w:w="3213" w:type="dxa"/>
          </w:tcPr>
          <w:p w14:paraId="4A8D26D6" w14:textId="77777777" w:rsidR="00AD422D" w:rsidRDefault="00AD422D" w:rsidP="00AD422D">
            <w:r>
              <w:t>What to look for</w:t>
            </w:r>
          </w:p>
        </w:tc>
        <w:tc>
          <w:tcPr>
            <w:tcW w:w="3213" w:type="dxa"/>
          </w:tcPr>
          <w:p w14:paraId="2417B802" w14:textId="77777777" w:rsidR="00AD422D" w:rsidRDefault="00AD422D" w:rsidP="00AD422D">
            <w:r>
              <w:t>Your Notes</w:t>
            </w:r>
          </w:p>
        </w:tc>
      </w:tr>
      <w:tr w:rsidR="00AD422D" w14:paraId="3B7EB2E9" w14:textId="77777777" w:rsidTr="00AD422D">
        <w:tc>
          <w:tcPr>
            <w:tcW w:w="3213" w:type="dxa"/>
          </w:tcPr>
          <w:p w14:paraId="03DC942A" w14:textId="77777777" w:rsidR="00AD422D" w:rsidRDefault="00AD422D" w:rsidP="00AD422D">
            <w:pPr>
              <w:pStyle w:val="ListParagraph"/>
              <w:numPr>
                <w:ilvl w:val="0"/>
                <w:numId w:val="10"/>
              </w:numPr>
            </w:pPr>
            <w:r>
              <w:t xml:space="preserve">Threat of New Entrants </w:t>
            </w:r>
          </w:p>
        </w:tc>
        <w:tc>
          <w:tcPr>
            <w:tcW w:w="3213" w:type="dxa"/>
          </w:tcPr>
          <w:p w14:paraId="402CAF41" w14:textId="77777777" w:rsidR="00AD422D" w:rsidRDefault="00AD422D" w:rsidP="00AD422D">
            <w:r>
              <w:t>How easy is it for new firms to enter?</w:t>
            </w:r>
          </w:p>
        </w:tc>
        <w:tc>
          <w:tcPr>
            <w:tcW w:w="3213" w:type="dxa"/>
          </w:tcPr>
          <w:p w14:paraId="0D4C1999" w14:textId="77777777" w:rsidR="00AD422D" w:rsidRDefault="00AD422D" w:rsidP="00AD422D"/>
        </w:tc>
      </w:tr>
      <w:tr w:rsidR="00AD422D" w14:paraId="4903A472" w14:textId="77777777" w:rsidTr="00AD422D">
        <w:tc>
          <w:tcPr>
            <w:tcW w:w="3213" w:type="dxa"/>
          </w:tcPr>
          <w:p w14:paraId="06A2748E" w14:textId="77777777" w:rsidR="00AD422D" w:rsidRDefault="00AD422D" w:rsidP="00AD422D">
            <w:pPr>
              <w:pStyle w:val="ListParagraph"/>
              <w:numPr>
                <w:ilvl w:val="0"/>
                <w:numId w:val="10"/>
              </w:numPr>
            </w:pPr>
            <w:r>
              <w:t>Bargaining Power of Suppliers</w:t>
            </w:r>
          </w:p>
        </w:tc>
        <w:tc>
          <w:tcPr>
            <w:tcW w:w="3213" w:type="dxa"/>
          </w:tcPr>
          <w:p w14:paraId="215E323F" w14:textId="77777777" w:rsidR="00AD422D" w:rsidRDefault="00AD422D" w:rsidP="00AD422D">
            <w:r>
              <w:t>Can suppliers raise prices?</w:t>
            </w:r>
          </w:p>
        </w:tc>
        <w:tc>
          <w:tcPr>
            <w:tcW w:w="3213" w:type="dxa"/>
          </w:tcPr>
          <w:p w14:paraId="35BA5961" w14:textId="77777777" w:rsidR="00AD422D" w:rsidRDefault="00AD422D" w:rsidP="00AD422D"/>
        </w:tc>
      </w:tr>
      <w:tr w:rsidR="00AD422D" w14:paraId="5F513859" w14:textId="77777777" w:rsidTr="00AD422D">
        <w:tc>
          <w:tcPr>
            <w:tcW w:w="3213" w:type="dxa"/>
          </w:tcPr>
          <w:p w14:paraId="2BC88AD3" w14:textId="77777777" w:rsidR="00AD422D" w:rsidRDefault="00AD422D" w:rsidP="00AD422D">
            <w:pPr>
              <w:pStyle w:val="ListParagraph"/>
              <w:numPr>
                <w:ilvl w:val="0"/>
                <w:numId w:val="10"/>
              </w:numPr>
            </w:pPr>
            <w:r>
              <w:t>Bargaining Power of Buyers</w:t>
            </w:r>
          </w:p>
        </w:tc>
        <w:tc>
          <w:tcPr>
            <w:tcW w:w="3213" w:type="dxa"/>
          </w:tcPr>
          <w:p w14:paraId="47827939" w14:textId="77777777" w:rsidR="00AD422D" w:rsidRDefault="00AD422D" w:rsidP="00AD422D">
            <w:r>
              <w:t>Can customers demand lower prices?</w:t>
            </w:r>
          </w:p>
        </w:tc>
        <w:tc>
          <w:tcPr>
            <w:tcW w:w="3213" w:type="dxa"/>
          </w:tcPr>
          <w:p w14:paraId="73715EDD" w14:textId="77777777" w:rsidR="00AD422D" w:rsidRDefault="00AD422D" w:rsidP="00AD422D"/>
        </w:tc>
      </w:tr>
      <w:tr w:rsidR="00AD422D" w14:paraId="7BDF8A3F" w14:textId="77777777" w:rsidTr="00AD422D">
        <w:tc>
          <w:tcPr>
            <w:tcW w:w="3213" w:type="dxa"/>
          </w:tcPr>
          <w:p w14:paraId="49EB961C" w14:textId="77777777" w:rsidR="00AD422D" w:rsidRDefault="00AD422D" w:rsidP="00AD422D">
            <w:pPr>
              <w:pStyle w:val="ListParagraph"/>
              <w:numPr>
                <w:ilvl w:val="0"/>
                <w:numId w:val="10"/>
              </w:numPr>
            </w:pPr>
            <w:r>
              <w:t>Threat of Substitutes</w:t>
            </w:r>
          </w:p>
        </w:tc>
        <w:tc>
          <w:tcPr>
            <w:tcW w:w="3213" w:type="dxa"/>
          </w:tcPr>
          <w:p w14:paraId="6DEA7999" w14:textId="77777777" w:rsidR="00AD422D" w:rsidRDefault="00AD422D" w:rsidP="00AD422D">
            <w:r>
              <w:t>Are there alternatives to your product?</w:t>
            </w:r>
          </w:p>
        </w:tc>
        <w:tc>
          <w:tcPr>
            <w:tcW w:w="3213" w:type="dxa"/>
          </w:tcPr>
          <w:p w14:paraId="5747E315" w14:textId="77777777" w:rsidR="00AD422D" w:rsidRDefault="00AD422D" w:rsidP="00AD422D"/>
        </w:tc>
      </w:tr>
      <w:tr w:rsidR="00AD422D" w14:paraId="27D93BDD" w14:textId="77777777" w:rsidTr="00AD422D">
        <w:tc>
          <w:tcPr>
            <w:tcW w:w="3213" w:type="dxa"/>
          </w:tcPr>
          <w:p w14:paraId="49C78920" w14:textId="77777777" w:rsidR="00AD422D" w:rsidRDefault="00AD422D" w:rsidP="00AD422D">
            <w:pPr>
              <w:pStyle w:val="ListParagraph"/>
              <w:numPr>
                <w:ilvl w:val="0"/>
                <w:numId w:val="10"/>
              </w:numPr>
            </w:pPr>
            <w:r>
              <w:t>Competitive Rivalry</w:t>
            </w:r>
          </w:p>
        </w:tc>
        <w:tc>
          <w:tcPr>
            <w:tcW w:w="3213" w:type="dxa"/>
          </w:tcPr>
          <w:p w14:paraId="06E45C62" w14:textId="77777777" w:rsidR="00AD422D" w:rsidRDefault="00AD422D" w:rsidP="00AD422D">
            <w:r>
              <w:t>How intense is the competition?</w:t>
            </w:r>
          </w:p>
        </w:tc>
        <w:tc>
          <w:tcPr>
            <w:tcW w:w="3213" w:type="dxa"/>
          </w:tcPr>
          <w:p w14:paraId="01B8C138" w14:textId="77777777" w:rsidR="00AD422D" w:rsidRDefault="00AD422D" w:rsidP="00AD422D"/>
        </w:tc>
      </w:tr>
    </w:tbl>
    <w:p w14:paraId="53DA61CE" w14:textId="5B2C35E3" w:rsidR="00AD422D" w:rsidRDefault="00AD422D" w:rsidP="00AD42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C3AA7" wp14:editId="56DA6A86">
                <wp:simplePos x="0" y="0"/>
                <wp:positionH relativeFrom="column">
                  <wp:posOffset>-81915</wp:posOffset>
                </wp:positionH>
                <wp:positionV relativeFrom="paragraph">
                  <wp:posOffset>-1195070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2FE95" w14:textId="5519A0F7" w:rsidR="00AD422D" w:rsidRDefault="00AD422D">
                            <w:r>
                              <w:t xml:space="preserve">Now that you have a better idea about </w:t>
                            </w:r>
                            <w:r w:rsidR="00725B2D">
                              <w:t>Porter’s 5 Forces, fill in the table below about one of our cases or find an industry that interests you and perform the analysis on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C3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-94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h0l7oN4AAAALAQAADwAAAAAAAAAAAAAAAABrBAAAZHJzL2Rvd25yZXYueG1sUEsFBgAAAAAEAAQA&#10;8wAAAHYFAAAAAA==&#10;">
                <v:textbox style="mso-fit-shape-to-text:t">
                  <w:txbxContent>
                    <w:p w14:paraId="5FC2FE95" w14:textId="5519A0F7" w:rsidR="00AD422D" w:rsidRDefault="00AD422D">
                      <w:r>
                        <w:t xml:space="preserve">Now that you have a better idea about </w:t>
                      </w:r>
                      <w:r w:rsidR="00725B2D">
                        <w:t>Porter’s 5 Forces, fill in the table below about one of our cases or find an industry that interests you and perform the analysis on it: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Tip: For each force, write 1-2 examples from your case or industry.</w:t>
      </w:r>
    </w:p>
    <w:p w14:paraId="7BE7087B" w14:textId="77777777" w:rsidR="00AD422D" w:rsidRDefault="00AD422D" w:rsidP="00AD422D">
      <w:r>
        <w:br w:type="page"/>
      </w:r>
    </w:p>
    <w:p w14:paraId="21CD2BDB" w14:textId="77777777" w:rsidR="00BE4B55" w:rsidRPr="00AD422D" w:rsidRDefault="00BE4B55">
      <w:pPr>
        <w:rPr>
          <w:b/>
          <w:bCs/>
        </w:rPr>
      </w:pPr>
    </w:p>
    <w:sectPr w:rsidR="00BE4B55" w:rsidRPr="00AD422D" w:rsidSect="00034616">
      <w:headerReference w:type="default" r:id="rId8"/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81881" w14:textId="77777777" w:rsidR="00FB3A06" w:rsidRDefault="00FB3A06">
      <w:pPr>
        <w:spacing w:after="0" w:line="240" w:lineRule="auto"/>
      </w:pPr>
      <w:r>
        <w:separator/>
      </w:r>
    </w:p>
  </w:endnote>
  <w:endnote w:type="continuationSeparator" w:id="0">
    <w:p w14:paraId="7DF43B00" w14:textId="77777777" w:rsidR="00FB3A06" w:rsidRDefault="00FB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C781" w14:textId="77777777" w:rsidR="00FB3A06" w:rsidRDefault="00FB3A06">
      <w:pPr>
        <w:spacing w:after="0" w:line="240" w:lineRule="auto"/>
      </w:pPr>
      <w:r>
        <w:separator/>
      </w:r>
    </w:p>
  </w:footnote>
  <w:footnote w:type="continuationSeparator" w:id="0">
    <w:p w14:paraId="7B16D6D2" w14:textId="77777777" w:rsidR="00FB3A06" w:rsidRDefault="00FB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10B7" w14:textId="77777777" w:rsidR="00BE4B55" w:rsidRDefault="00BE4B55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6901"/>
      <w:gridCol w:w="2953"/>
    </w:tblGrid>
    <w:tr w:rsidR="00BE4B55" w14:paraId="78B143B3" w14:textId="77777777">
      <w:tc>
        <w:tcPr>
          <w:tcW w:w="8504" w:type="dxa"/>
        </w:tcPr>
        <w:p w14:paraId="4B02084F" w14:textId="77777777" w:rsidR="00BE4B55" w:rsidRDefault="00BE4B55"/>
      </w:tc>
      <w:tc>
        <w:tcPr>
          <w:tcW w:w="3402" w:type="dxa"/>
        </w:tcPr>
        <w:p w14:paraId="280591A6" w14:textId="77777777" w:rsidR="00BE4B55" w:rsidRDefault="00000000">
          <w:pPr>
            <w:jc w:val="right"/>
          </w:pPr>
          <w:r>
            <w:rPr>
              <w:noProof/>
            </w:rPr>
            <w:drawing>
              <wp:inline distT="0" distB="0" distL="0" distR="0" wp14:anchorId="32A2A359" wp14:editId="246167C6">
                <wp:extent cx="548640" cy="5486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367FC6"/>
    <w:multiLevelType w:val="hybridMultilevel"/>
    <w:tmpl w:val="B6102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9323">
    <w:abstractNumId w:val="8"/>
  </w:num>
  <w:num w:numId="2" w16cid:durableId="163671280">
    <w:abstractNumId w:val="6"/>
  </w:num>
  <w:num w:numId="3" w16cid:durableId="1089614868">
    <w:abstractNumId w:val="5"/>
  </w:num>
  <w:num w:numId="4" w16cid:durableId="1022705289">
    <w:abstractNumId w:val="4"/>
  </w:num>
  <w:num w:numId="5" w16cid:durableId="615675747">
    <w:abstractNumId w:val="7"/>
  </w:num>
  <w:num w:numId="6" w16cid:durableId="1199395027">
    <w:abstractNumId w:val="3"/>
  </w:num>
  <w:num w:numId="7" w16cid:durableId="364646427">
    <w:abstractNumId w:val="2"/>
  </w:num>
  <w:num w:numId="8" w16cid:durableId="1852331842">
    <w:abstractNumId w:val="1"/>
  </w:num>
  <w:num w:numId="9" w16cid:durableId="1961300171">
    <w:abstractNumId w:val="0"/>
  </w:num>
  <w:num w:numId="10" w16cid:durableId="1129055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1124"/>
    <w:rsid w:val="000E02C2"/>
    <w:rsid w:val="0015074B"/>
    <w:rsid w:val="00290876"/>
    <w:rsid w:val="0029639D"/>
    <w:rsid w:val="00326F90"/>
    <w:rsid w:val="006232EB"/>
    <w:rsid w:val="00725B2D"/>
    <w:rsid w:val="00A74845"/>
    <w:rsid w:val="00AA1D8D"/>
    <w:rsid w:val="00AD422D"/>
    <w:rsid w:val="00B02613"/>
    <w:rsid w:val="00B47730"/>
    <w:rsid w:val="00BE4B55"/>
    <w:rsid w:val="00CB0664"/>
    <w:rsid w:val="00EB5310"/>
    <w:rsid w:val="00F524FE"/>
    <w:rsid w:val="00FB3A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A18D16-A4EE-4953-B313-44634A1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E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McNaughton</cp:lastModifiedBy>
  <cp:revision>10</cp:revision>
  <dcterms:created xsi:type="dcterms:W3CDTF">2013-12-23T23:15:00Z</dcterms:created>
  <dcterms:modified xsi:type="dcterms:W3CDTF">2025-07-18T16:17:00Z</dcterms:modified>
  <cp:category/>
</cp:coreProperties>
</file>